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D6" w:rsidRDefault="003807D6">
      <w:r>
        <w:t>Mælingar á ökuhraða á Suðurlandsvegi</w:t>
      </w:r>
    </w:p>
    <w:p w:rsidR="003807D6" w:rsidRDefault="003807D6"/>
    <w:p w:rsidR="003807D6" w:rsidRDefault="003807D6" w:rsidP="003807D6">
      <w:pPr>
        <w:jc w:val="both"/>
      </w:pPr>
      <w:r>
        <w:t>Fylgst var með ökutækjum sem var ekið Suðurlandsveg í austurátt, á Sandskeiði. Á einni klukkustund, eftir hádegi, fóru 233 ökutæki þessa akstursleið. Nokkrir ökumenn, eða 33%, óku of hratt eða yfir afskiptahraða. Meðalhraði hinna brotlegu var 108 km/klst. en þarna er 90 km hámarkshraði. Sá sem ók hraðast mældist á 120 km/klst.</w:t>
      </w:r>
    </w:p>
    <w:p w:rsidR="003807D6" w:rsidRDefault="003807D6"/>
    <w:p w:rsidR="003807D6" w:rsidRDefault="003807D6"/>
    <w:p w:rsidR="002B4896" w:rsidRDefault="002B4896">
      <w:bookmarkStart w:id="0" w:name="_GoBack"/>
      <w:bookmarkEnd w:id="0"/>
    </w:p>
    <w:sectPr w:rsidR="002B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D6"/>
    <w:rsid w:val="0004492E"/>
    <w:rsid w:val="00104201"/>
    <w:rsid w:val="001343FB"/>
    <w:rsid w:val="001E2C5D"/>
    <w:rsid w:val="00217C40"/>
    <w:rsid w:val="00251BCB"/>
    <w:rsid w:val="002904B3"/>
    <w:rsid w:val="002B4896"/>
    <w:rsid w:val="002C2E20"/>
    <w:rsid w:val="00311C1D"/>
    <w:rsid w:val="00356963"/>
    <w:rsid w:val="003707E5"/>
    <w:rsid w:val="003807D6"/>
    <w:rsid w:val="00386D64"/>
    <w:rsid w:val="005C5D29"/>
    <w:rsid w:val="00626337"/>
    <w:rsid w:val="006419C7"/>
    <w:rsid w:val="006E4B3E"/>
    <w:rsid w:val="007E11CE"/>
    <w:rsid w:val="00847C63"/>
    <w:rsid w:val="00964D57"/>
    <w:rsid w:val="00997E2A"/>
    <w:rsid w:val="00A03C44"/>
    <w:rsid w:val="00AC1014"/>
    <w:rsid w:val="00B02C3F"/>
    <w:rsid w:val="00BB0921"/>
    <w:rsid w:val="00C22350"/>
    <w:rsid w:val="00CB0753"/>
    <w:rsid w:val="00D237F8"/>
    <w:rsid w:val="00D423E1"/>
    <w:rsid w:val="00D867B4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5F92"/>
  <w15:chartTrackingRefBased/>
  <w15:docId w15:val="{613B2FD9-78FF-4C96-865C-AD025E9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Fjölbraut Breiðholti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2</cp:revision>
  <dcterms:created xsi:type="dcterms:W3CDTF">2019-03-25T11:21:00Z</dcterms:created>
  <dcterms:modified xsi:type="dcterms:W3CDTF">2019-03-25T11:21:00Z</dcterms:modified>
</cp:coreProperties>
</file>