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28309" w14:textId="77777777" w:rsidR="00712A4D" w:rsidRDefault="00712A4D" w:rsidP="00972127">
      <w:pPr>
        <w:pStyle w:val="Heading1"/>
      </w:pPr>
      <w:r>
        <w:t>Búferlaflutningar</w:t>
      </w:r>
    </w:p>
    <w:p w14:paraId="18C9F652" w14:textId="77777777" w:rsidR="00712A4D" w:rsidRDefault="00712A4D" w:rsidP="00972127">
      <w:pPr>
        <w:spacing w:line="288" w:lineRule="auto"/>
      </w:pPr>
      <w:r>
        <w:t>Rúmlega fimm þúsund fleiri erlendir ríkisborgarar fluttu til landsins í fyrra en fluttu þá frá landinu</w:t>
      </w:r>
      <w:r w:rsidR="00972127">
        <w:t>. Það er f</w:t>
      </w:r>
      <w:r>
        <w:t>immti mesti aðflutningur til landsins á lýðveldistímanum</w:t>
      </w:r>
      <w:r w:rsidR="00972127">
        <w:t xml:space="preserve">. Það á meðal annars þátt í </w:t>
      </w:r>
      <w:r>
        <w:t xml:space="preserve">mikilli fjölgun íbúa á Íslandi </w:t>
      </w:r>
    </w:p>
    <w:p w14:paraId="16FB708C" w14:textId="77777777" w:rsidR="002C098E" w:rsidRDefault="002C098E" w:rsidP="00972127">
      <w:pPr>
        <w:spacing w:line="288" w:lineRule="auto"/>
        <w:ind w:firstLine="567"/>
        <w:jc w:val="both"/>
      </w:pPr>
      <w:r>
        <w:t xml:space="preserve">Alls fluttust rúmlega 5.000 fleiri erlendir ríkisborgarar til landsins í fyrra en fluttu þá frá landinu. Súluritið </w:t>
      </w:r>
      <w:r w:rsidR="00972127">
        <w:t xml:space="preserve">hér fyrir neðan </w:t>
      </w:r>
      <w:r>
        <w:t>sýnir vel hversu miki</w:t>
      </w:r>
      <w:r w:rsidR="00972127">
        <w:t>ll</w:t>
      </w:r>
      <w:r>
        <w:t xml:space="preserve"> aðflutningurinn hefur </w:t>
      </w:r>
      <w:r w:rsidR="00972127">
        <w:t xml:space="preserve">verið </w:t>
      </w:r>
      <w:r>
        <w:t xml:space="preserve">á </w:t>
      </w:r>
      <w:r w:rsidR="00972127">
        <w:t>árunum 2017–2019</w:t>
      </w:r>
      <w:r>
        <w:t xml:space="preserve">. </w:t>
      </w:r>
    </w:p>
    <w:p w14:paraId="47196CA5" w14:textId="77777777" w:rsidR="00972127" w:rsidRDefault="002C098E" w:rsidP="00972127">
      <w:pPr>
        <w:spacing w:line="288" w:lineRule="auto"/>
        <w:ind w:firstLine="567"/>
        <w:jc w:val="both"/>
      </w:pPr>
      <w:r>
        <w:t>Frá aldamótum hafa 49.200 fleiri erlendir ríkisborgarar flust til landsins en frá því. Það er á við samanlagðan íbúafjölda Kópavogs og Mosfellsbæjar.</w:t>
      </w:r>
    </w:p>
    <w:p w14:paraId="3569E237" w14:textId="77777777" w:rsidR="00972127" w:rsidRDefault="00972127" w:rsidP="00972127">
      <w:pPr>
        <w:spacing w:line="288" w:lineRule="auto"/>
        <w:ind w:firstLine="567"/>
        <w:jc w:val="both"/>
      </w:pPr>
    </w:p>
    <w:p w14:paraId="3A181D84" w14:textId="7342BA38" w:rsidR="00972127" w:rsidRDefault="00972127" w:rsidP="00972127">
      <w:pPr>
        <w:spacing w:line="288" w:lineRule="auto"/>
        <w:jc w:val="center"/>
      </w:pPr>
    </w:p>
    <w:p w14:paraId="4A311A02" w14:textId="77777777" w:rsidR="00972127" w:rsidRDefault="00972127" w:rsidP="00972127"/>
    <w:p w14:paraId="58BF9C63" w14:textId="77777777" w:rsidR="00972127" w:rsidRPr="00972127" w:rsidRDefault="00972127" w:rsidP="00705EC8">
      <w:pPr>
        <w:pStyle w:val="Heading2"/>
      </w:pPr>
      <w:r w:rsidRPr="00972127">
        <w:t>Heimild:</w:t>
      </w:r>
    </w:p>
    <w:p w14:paraId="191C7C26" w14:textId="77777777" w:rsidR="00972127" w:rsidRPr="00972127" w:rsidRDefault="00972127" w:rsidP="00972127"/>
    <w:p w14:paraId="3F94A6AA" w14:textId="77777777" w:rsidR="00493B34" w:rsidRDefault="00493B34"/>
    <w:sectPr w:rsidR="00493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8B824" w14:textId="77777777" w:rsidR="001F6BF1" w:rsidRDefault="001F6BF1" w:rsidP="00972127">
      <w:r>
        <w:separator/>
      </w:r>
    </w:p>
  </w:endnote>
  <w:endnote w:type="continuationSeparator" w:id="0">
    <w:p w14:paraId="395C8263" w14:textId="77777777" w:rsidR="001F6BF1" w:rsidRDefault="001F6BF1" w:rsidP="0097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7DE2D" w14:textId="77777777" w:rsidR="001F6BF1" w:rsidRDefault="001F6BF1" w:rsidP="00972127">
      <w:r>
        <w:separator/>
      </w:r>
    </w:p>
  </w:footnote>
  <w:footnote w:type="continuationSeparator" w:id="0">
    <w:p w14:paraId="5DF9AE5B" w14:textId="77777777" w:rsidR="001F6BF1" w:rsidRDefault="001F6BF1" w:rsidP="00972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8E"/>
    <w:rsid w:val="001F6BF1"/>
    <w:rsid w:val="002C098E"/>
    <w:rsid w:val="002F2433"/>
    <w:rsid w:val="00303DC5"/>
    <w:rsid w:val="003C103B"/>
    <w:rsid w:val="00493B34"/>
    <w:rsid w:val="00662595"/>
    <w:rsid w:val="00705EC8"/>
    <w:rsid w:val="00712A4D"/>
    <w:rsid w:val="008D7BDB"/>
    <w:rsid w:val="00972127"/>
    <w:rsid w:val="009B2B8A"/>
    <w:rsid w:val="009D484A"/>
    <w:rsid w:val="00B13692"/>
    <w:rsid w:val="00DF4256"/>
    <w:rsid w:val="00E62A61"/>
    <w:rsid w:val="00F7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460E"/>
  <w15:chartTrackingRefBased/>
  <w15:docId w15:val="{C34D31AC-7CDA-4375-9AA9-4286B285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1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E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3B3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2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721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127"/>
  </w:style>
  <w:style w:type="paragraph" w:styleId="Footer">
    <w:name w:val="footer"/>
    <w:basedOn w:val="Normal"/>
    <w:link w:val="FooterChar"/>
    <w:uiPriority w:val="99"/>
    <w:unhideWhenUsed/>
    <w:rsid w:val="009721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127"/>
  </w:style>
  <w:style w:type="character" w:customStyle="1" w:styleId="Heading2Char">
    <w:name w:val="Heading 2 Char"/>
    <w:basedOn w:val="DefaultParagraphFont"/>
    <w:link w:val="Heading2"/>
    <w:uiPriority w:val="9"/>
    <w:rsid w:val="00705E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Geirsdóttir</dc:creator>
  <cp:keywords/>
  <dc:description/>
  <cp:lastModifiedBy>Jóhanna Geirsdóttir</cp:lastModifiedBy>
  <cp:revision>3</cp:revision>
  <cp:lastPrinted>2020-04-18T17:31:00Z</cp:lastPrinted>
  <dcterms:created xsi:type="dcterms:W3CDTF">2021-04-04T13:31:00Z</dcterms:created>
  <dcterms:modified xsi:type="dcterms:W3CDTF">2021-04-04T13:31:00Z</dcterms:modified>
</cp:coreProperties>
</file>